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7849E" w14:textId="394D2CA4" w:rsidR="006067CC" w:rsidRPr="006A3EF0" w:rsidRDefault="0071031C" w:rsidP="006067CC">
      <w:pP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</w:pPr>
      <w: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>Letra Capital</w:t>
      </w:r>
    </w:p>
    <w:p w14:paraId="01F0D9C1" w14:textId="5FCD6320" w:rsidR="008D6F87" w:rsidRPr="008D6F87" w:rsidRDefault="008D6F87" w:rsidP="008D6F87">
      <w:pPr>
        <w:keepNext/>
        <w:framePr w:dropCap="drop" w:lines="2" w:hSpace="284" w:wrap="around" w:vAnchor="text" w:hAnchor="text"/>
        <w:spacing w:after="0" w:line="794" w:lineRule="exact"/>
        <w:textAlignment w:val="baseline"/>
        <w:rPr>
          <w:rFonts w:ascii="Algerian" w:hAnsi="Algerian" w:cs="Arial"/>
          <w:color w:val="202124"/>
          <w:position w:val="-5"/>
          <w:sz w:val="96"/>
          <w:szCs w:val="32"/>
          <w:shd w:val="clear" w:color="auto" w:fill="FFFFFF"/>
        </w:rPr>
      </w:pPr>
      <w:r w:rsidRPr="008D6F87">
        <w:rPr>
          <w:rFonts w:ascii="Algerian" w:hAnsi="Algerian" w:cs="Arial"/>
          <w:color w:val="202124"/>
          <w:position w:val="-5"/>
          <w:sz w:val="96"/>
          <w:szCs w:val="32"/>
          <w:shd w:val="clear" w:color="auto" w:fill="FFFFFF"/>
        </w:rPr>
        <w:t>U</w:t>
      </w:r>
    </w:p>
    <w:p w14:paraId="37B2896F" w14:textId="42F583C8" w:rsidR="006A3EF0" w:rsidRDefault="0071031C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71031C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na letra capital es una letra grande que se usa como elemento decorativo al principio de un párrafo o de una sección. El tamaño 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de este elemento</w:t>
      </w:r>
      <w:r w:rsidRPr="0071031C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es normalmente de dos o más líneas.</w:t>
      </w:r>
    </w:p>
    <w:p w14:paraId="375184EA" w14:textId="41D92C05" w:rsidR="0071031C" w:rsidRDefault="0071031C" w:rsidP="0071031C">
      <w:pPr>
        <w:tabs>
          <w:tab w:val="left" w:pos="5529"/>
        </w:tabs>
        <w:ind w:left="426"/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noProof/>
          <w:color w:val="202124"/>
          <w:sz w:val="32"/>
          <w:szCs w:val="32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0E16B84A" wp14:editId="1B63E32E">
            <wp:simplePos x="0" y="0"/>
            <wp:positionH relativeFrom="column">
              <wp:posOffset>4025708</wp:posOffset>
            </wp:positionH>
            <wp:positionV relativeFrom="paragraph">
              <wp:posOffset>330200</wp:posOffset>
            </wp:positionV>
            <wp:extent cx="1319530" cy="135445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02124"/>
          <w:sz w:val="32"/>
          <w:szCs w:val="32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2CC9AAE9" wp14:editId="4659BDDE">
            <wp:simplePos x="0" y="0"/>
            <wp:positionH relativeFrom="column">
              <wp:posOffset>1128156</wp:posOffset>
            </wp:positionH>
            <wp:positionV relativeFrom="paragraph">
              <wp:posOffset>278597</wp:posOffset>
            </wp:positionV>
            <wp:extent cx="1250950" cy="1354455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En texto: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ab/>
        <w:t>En margen:</w:t>
      </w:r>
    </w:p>
    <w:p w14:paraId="2F4D98F5" w14:textId="398AF6E6" w:rsidR="0071031C" w:rsidRDefault="0071031C" w:rsidP="0071031C">
      <w:pPr>
        <w:tabs>
          <w:tab w:val="left" w:pos="5812"/>
        </w:tabs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ab/>
      </w:r>
    </w:p>
    <w:p w14:paraId="38301312" w14:textId="5A8B3CB8" w:rsidR="006A3EF0" w:rsidRDefault="006A3EF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AA55741" w14:textId="24112E7C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423104AB" w14:textId="6D8CE1BF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50BD3D1E" w14:textId="06DE94EC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403E03A" w14:textId="43BDD747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35BD9CBD" w14:textId="4F78B614" w:rsidR="0071515D" w:rsidRPr="0071515D" w:rsidRDefault="0071515D" w:rsidP="0071515D">
      <w:pP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</w:pPr>
      <w:r>
        <w:rPr>
          <w:rFonts w:ascii="Arial" w:hAnsi="Arial" w:cs="Arial"/>
          <w:b/>
          <w:bCs/>
          <w:color w:val="44546A" w:themeColor="text2"/>
          <w:sz w:val="40"/>
          <w:szCs w:val="40"/>
          <w:shd w:val="clear" w:color="auto" w:fill="FFFFFF"/>
        </w:rPr>
        <w:t>Fecha y hora actualizable</w:t>
      </w:r>
    </w:p>
    <w:p w14:paraId="2854F06A" w14:textId="720C0CE3" w:rsidR="0071515D" w:rsidRDefault="0071515D" w:rsidP="0071515D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  <w:r w:rsidRPr="0071515D">
        <w:rPr>
          <w:rFonts w:ascii="Arial" w:hAnsi="Arial" w:cs="Arial"/>
          <w:color w:val="202124"/>
          <w:sz w:val="32"/>
          <w:szCs w:val="32"/>
          <w:shd w:val="clear" w:color="auto" w:fill="FFFFFF"/>
        </w:rPr>
        <w:t>P</w:t>
      </w:r>
      <w:r>
        <w:rPr>
          <w:rFonts w:ascii="Arial" w:hAnsi="Arial" w:cs="Arial"/>
          <w:color w:val="202124"/>
          <w:sz w:val="32"/>
          <w:szCs w:val="32"/>
          <w:shd w:val="clear" w:color="auto" w:fill="FFFFFF"/>
        </w:rPr>
        <w:t>odemos</w:t>
      </w:r>
      <w:r w:rsidRPr="0071515D">
        <w:rPr>
          <w:rFonts w:ascii="Arial" w:hAnsi="Arial" w:cs="Arial"/>
          <w:color w:val="202124"/>
          <w:sz w:val="32"/>
          <w:szCs w:val="32"/>
          <w:shd w:val="clear" w:color="auto" w:fill="FFFFFF"/>
        </w:rPr>
        <w:t xml:space="preserve"> insertar la fecha actual o la fecha y la hora en un documento de Word como texto sin formato o como un campo que se actualiza automáticamente.</w:t>
      </w:r>
    </w:p>
    <w:p w14:paraId="64F8A033" w14:textId="3126A376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3259C507" w14:textId="38E86B3F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47671139" w14:textId="580CA088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7775FAA" w14:textId="399DE9EE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A241BF6" w14:textId="1011317A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EA3CE90" w14:textId="6D3861D2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270DAAB4" w14:textId="525A8724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5FF626A" w14:textId="616F83C0" w:rsidR="008C7770" w:rsidRDefault="008C7770" w:rsidP="006067CC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p w14:paraId="7FCEEDD5" w14:textId="25CEDE4F" w:rsidR="008C7770" w:rsidRPr="0071031C" w:rsidRDefault="008C7770" w:rsidP="00814C0E">
      <w:pPr>
        <w:rPr>
          <w:rFonts w:ascii="Arial" w:hAnsi="Arial" w:cs="Arial"/>
          <w:color w:val="202124"/>
          <w:sz w:val="32"/>
          <w:szCs w:val="32"/>
          <w:shd w:val="clear" w:color="auto" w:fill="FFFFFF"/>
        </w:rPr>
      </w:pPr>
    </w:p>
    <w:sectPr w:rsidR="008C7770" w:rsidRPr="0071031C" w:rsidSect="006A3EF0">
      <w:pgSz w:w="11906" w:h="16838"/>
      <w:pgMar w:top="851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03173"/>
    <w:multiLevelType w:val="hybridMultilevel"/>
    <w:tmpl w:val="A9C0D36E"/>
    <w:lvl w:ilvl="0" w:tplc="DA9052E6">
      <w:numFmt w:val="bullet"/>
      <w:lvlText w:val=""/>
      <w:lvlJc w:val="left"/>
      <w:pPr>
        <w:ind w:left="404" w:hanging="286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A34C42E6">
      <w:numFmt w:val="bullet"/>
      <w:lvlText w:val="•"/>
      <w:lvlJc w:val="left"/>
      <w:pPr>
        <w:ind w:left="1301" w:hanging="286"/>
      </w:pPr>
      <w:rPr>
        <w:rFonts w:hint="default"/>
        <w:lang w:val="es-ES" w:eastAsia="en-US" w:bidi="ar-SA"/>
      </w:rPr>
    </w:lvl>
    <w:lvl w:ilvl="2" w:tplc="FEAA7322">
      <w:numFmt w:val="bullet"/>
      <w:lvlText w:val="•"/>
      <w:lvlJc w:val="left"/>
      <w:pPr>
        <w:ind w:left="2203" w:hanging="286"/>
      </w:pPr>
      <w:rPr>
        <w:rFonts w:hint="default"/>
        <w:lang w:val="es-ES" w:eastAsia="en-US" w:bidi="ar-SA"/>
      </w:rPr>
    </w:lvl>
    <w:lvl w:ilvl="3" w:tplc="4628F3BC">
      <w:numFmt w:val="bullet"/>
      <w:lvlText w:val="•"/>
      <w:lvlJc w:val="left"/>
      <w:pPr>
        <w:ind w:left="3105" w:hanging="286"/>
      </w:pPr>
      <w:rPr>
        <w:rFonts w:hint="default"/>
        <w:lang w:val="es-ES" w:eastAsia="en-US" w:bidi="ar-SA"/>
      </w:rPr>
    </w:lvl>
    <w:lvl w:ilvl="4" w:tplc="3DBCA5C0">
      <w:numFmt w:val="bullet"/>
      <w:lvlText w:val="•"/>
      <w:lvlJc w:val="left"/>
      <w:pPr>
        <w:ind w:left="4007" w:hanging="286"/>
      </w:pPr>
      <w:rPr>
        <w:rFonts w:hint="default"/>
        <w:lang w:val="es-ES" w:eastAsia="en-US" w:bidi="ar-SA"/>
      </w:rPr>
    </w:lvl>
    <w:lvl w:ilvl="5" w:tplc="505E9CD6">
      <w:numFmt w:val="bullet"/>
      <w:lvlText w:val="•"/>
      <w:lvlJc w:val="left"/>
      <w:pPr>
        <w:ind w:left="4909" w:hanging="286"/>
      </w:pPr>
      <w:rPr>
        <w:rFonts w:hint="default"/>
        <w:lang w:val="es-ES" w:eastAsia="en-US" w:bidi="ar-SA"/>
      </w:rPr>
    </w:lvl>
    <w:lvl w:ilvl="6" w:tplc="581457EC">
      <w:numFmt w:val="bullet"/>
      <w:lvlText w:val="•"/>
      <w:lvlJc w:val="left"/>
      <w:pPr>
        <w:ind w:left="5811" w:hanging="286"/>
      </w:pPr>
      <w:rPr>
        <w:rFonts w:hint="default"/>
        <w:lang w:val="es-ES" w:eastAsia="en-US" w:bidi="ar-SA"/>
      </w:rPr>
    </w:lvl>
    <w:lvl w:ilvl="7" w:tplc="6930B702">
      <w:numFmt w:val="bullet"/>
      <w:lvlText w:val="•"/>
      <w:lvlJc w:val="left"/>
      <w:pPr>
        <w:ind w:left="6713" w:hanging="286"/>
      </w:pPr>
      <w:rPr>
        <w:rFonts w:hint="default"/>
        <w:lang w:val="es-ES" w:eastAsia="en-US" w:bidi="ar-SA"/>
      </w:rPr>
    </w:lvl>
    <w:lvl w:ilvl="8" w:tplc="7688B98C">
      <w:numFmt w:val="bullet"/>
      <w:lvlText w:val="•"/>
      <w:lvlJc w:val="left"/>
      <w:pPr>
        <w:ind w:left="7615" w:hanging="28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0D"/>
    <w:rsid w:val="003868B7"/>
    <w:rsid w:val="0041043D"/>
    <w:rsid w:val="005E592C"/>
    <w:rsid w:val="006067CC"/>
    <w:rsid w:val="006A3EF0"/>
    <w:rsid w:val="006A60FD"/>
    <w:rsid w:val="0071031C"/>
    <w:rsid w:val="0071515D"/>
    <w:rsid w:val="00774ADB"/>
    <w:rsid w:val="00814C0E"/>
    <w:rsid w:val="008A42EE"/>
    <w:rsid w:val="008B56BA"/>
    <w:rsid w:val="008C7770"/>
    <w:rsid w:val="008D6F87"/>
    <w:rsid w:val="00B35185"/>
    <w:rsid w:val="00BF684C"/>
    <w:rsid w:val="00C232E1"/>
    <w:rsid w:val="00D1230D"/>
    <w:rsid w:val="00D25649"/>
    <w:rsid w:val="00D63114"/>
    <w:rsid w:val="00FA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A92E"/>
  <w15:chartTrackingRefBased/>
  <w15:docId w15:val="{D1DA3FDE-2D6C-4B31-83DB-86E5133E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3868B7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3868B7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868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868B7"/>
    <w:rPr>
      <w:rFonts w:ascii="Arial" w:eastAsia="Arial" w:hAnsi="Arial" w:cs="Arial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3868B7"/>
    <w:pPr>
      <w:widowControl w:val="0"/>
      <w:autoSpaceDE w:val="0"/>
      <w:autoSpaceDN w:val="0"/>
      <w:spacing w:after="0" w:line="240" w:lineRule="auto"/>
      <w:ind w:left="298" w:hanging="181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84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6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26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3752">
                  <w:marLeft w:val="0"/>
                  <w:marRight w:val="17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DA55-9CD9-4F9B-9F6A-4F92F030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Barruetto</dc:creator>
  <cp:keywords/>
  <dc:description/>
  <cp:lastModifiedBy>Gianfranco Barruetto</cp:lastModifiedBy>
  <cp:revision>5</cp:revision>
  <dcterms:created xsi:type="dcterms:W3CDTF">2021-03-14T18:40:00Z</dcterms:created>
  <dcterms:modified xsi:type="dcterms:W3CDTF">2021-03-15T00:34:00Z</dcterms:modified>
</cp:coreProperties>
</file>